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B" w:rsidRDefault="000050AB" w:rsidP="000050AB">
      <w:pPr>
        <w:keepNext/>
        <w:jc w:val="center"/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AB" w:rsidRPr="00DC37AE" w:rsidRDefault="00DC37AE" w:rsidP="00DC3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7AE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ЧАПАЕВСКОГО</w:t>
      </w:r>
      <w:r w:rsidR="000050AB" w:rsidRPr="00DC37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050AB" w:rsidRPr="00DC37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ЕРШОВСКОГО РАЙОНА САРАТОВСКОЙ ОБЛАСТИ</w:t>
      </w:r>
    </w:p>
    <w:p w:rsidR="000050AB" w:rsidRPr="00DC37AE" w:rsidRDefault="000050AB" w:rsidP="00DC37A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3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6345"/>
      </w:tblGrid>
      <w:tr w:rsidR="000050AB" w:rsidRPr="00DC37AE" w:rsidTr="000050AB">
        <w:trPr>
          <w:trHeight w:val="2545"/>
        </w:trPr>
        <w:tc>
          <w:tcPr>
            <w:tcW w:w="6345" w:type="dxa"/>
            <w:hideMark/>
          </w:tcPr>
          <w:p w:rsidR="00DC37AE" w:rsidRDefault="00DC37AE" w:rsidP="00DC3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50AB" w:rsidRPr="00DC37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F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2016 года</w:t>
            </w:r>
            <w:r w:rsidR="000050AB" w:rsidRPr="00DC37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3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№ 55-93</w:t>
            </w:r>
          </w:p>
          <w:p w:rsidR="000050AB" w:rsidRPr="00DC37AE" w:rsidRDefault="00DC37AE" w:rsidP="00477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050AB" w:rsidRPr="00DC37A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о порядке сообщения лицами, замещающими муниципальные должности и  должность главы администрации </w:t>
            </w:r>
            <w:r w:rsidR="00477700">
              <w:rPr>
                <w:rFonts w:ascii="Times New Roman" w:hAnsi="Times New Roman" w:cs="Times New Roman"/>
                <w:sz w:val="28"/>
                <w:szCs w:val="28"/>
              </w:rPr>
              <w:t>Чапае</w:t>
            </w:r>
            <w:r w:rsidR="000050AB" w:rsidRPr="00DC37AE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</w:t>
            </w:r>
            <w:r w:rsidR="0047770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="00477700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0050AB" w:rsidRPr="00DC37A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77700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</w:t>
            </w:r>
            <w:r w:rsidR="000050AB" w:rsidRPr="00DC37AE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</w:tbl>
    <w:p w:rsidR="000050AB" w:rsidRPr="00DC37AE" w:rsidRDefault="003E4585" w:rsidP="000050AB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0050AB" w:rsidRPr="00DC37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0050AB" w:rsidRPr="00DC37AE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В соответствии с </w:t>
      </w:r>
      <w:r w:rsidR="000050AB" w:rsidRPr="00DC37AE">
        <w:rPr>
          <w:rFonts w:ascii="Times New Roman" w:hAnsi="Times New Roman" w:cs="Times New Roman"/>
          <w:b w:val="0"/>
          <w:bCs w:val="0"/>
          <w:color w:val="26282F"/>
          <w:spacing w:val="-8"/>
          <w:sz w:val="28"/>
          <w:szCs w:val="28"/>
        </w:rPr>
        <w:t>Федеральным законом от 25.12.2008</w:t>
      </w:r>
      <w:r w:rsidR="000050AB" w:rsidRPr="00DC37AE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№ 273-ФЗ</w:t>
      </w:r>
      <w:proofErr w:type="gramStart"/>
      <w:r w:rsidR="000050AB" w:rsidRPr="00DC37AE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«О</w:t>
      </w:r>
      <w:proofErr w:type="gramEnd"/>
      <w:r w:rsidR="000050AB" w:rsidRPr="00DC37AE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противодействии коррупции», Федеральным законом от 02.03.2007 № 25-ФЗ «О муниципальной службе в Российской Федерации,</w:t>
      </w:r>
      <w:r w:rsidR="000050AB" w:rsidRPr="00DC37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0AB" w:rsidRPr="00DC37AE">
        <w:rPr>
          <w:rFonts w:ascii="Times New Roman" w:hAnsi="Times New Roman" w:cs="Times New Roman"/>
          <w:b w:val="0"/>
          <w:color w:val="000000"/>
          <w:sz w:val="28"/>
          <w:szCs w:val="28"/>
        </w:rPr>
        <w:t>Указом Президента Российской Федерации от 22.12.2015 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0050AB" w:rsidRPr="00DC37AE">
        <w:rPr>
          <w:rFonts w:ascii="Times New Roman" w:hAnsi="Times New Roman" w:cs="Times New Roman"/>
          <w:sz w:val="28"/>
          <w:szCs w:val="28"/>
        </w:rPr>
        <w:t xml:space="preserve">  </w:t>
      </w:r>
      <w:r w:rsidR="000050AB" w:rsidRPr="00DC37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 Уставом </w:t>
      </w:r>
      <w:r w:rsidR="004777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Чапаевского муниципального образования </w:t>
      </w:r>
      <w:proofErr w:type="spellStart"/>
      <w:r w:rsidR="000050AB" w:rsidRPr="00DC37AE">
        <w:rPr>
          <w:rFonts w:ascii="Times New Roman" w:hAnsi="Times New Roman" w:cs="Times New Roman"/>
          <w:b w:val="0"/>
          <w:color w:val="000000"/>
          <w:sz w:val="28"/>
          <w:szCs w:val="28"/>
        </w:rPr>
        <w:t>Ершовского</w:t>
      </w:r>
      <w:proofErr w:type="spellEnd"/>
      <w:r w:rsidR="000050AB" w:rsidRPr="00DC37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4777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Саратовской области</w:t>
      </w:r>
      <w:proofErr w:type="gramStart"/>
      <w:r w:rsidR="004777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050AB" w:rsidRPr="00DC37AE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proofErr w:type="gramEnd"/>
      <w:r w:rsidR="000050AB" w:rsidRPr="00DC37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</w:t>
      </w:r>
      <w:r w:rsidR="00477700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0050AB" w:rsidRPr="00DC37A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4777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 </w:t>
      </w:r>
      <w:r w:rsidR="000050AB" w:rsidRPr="00DC37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РЕШИЛ:</w:t>
      </w:r>
    </w:p>
    <w:p w:rsidR="000050AB" w:rsidRPr="00DC37AE" w:rsidRDefault="000050AB" w:rsidP="003E4585">
      <w:pPr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1.Утвердить    Положение о порядке сообщения лицами, замещающими муниципальные должности и  должность главы администрации </w:t>
      </w:r>
      <w:r w:rsidR="00477700">
        <w:rPr>
          <w:rFonts w:ascii="Times New Roman" w:hAnsi="Times New Roman" w:cs="Times New Roman"/>
          <w:sz w:val="28"/>
          <w:szCs w:val="28"/>
        </w:rPr>
        <w:t>Чапае</w:t>
      </w:r>
      <w:r w:rsidRPr="00DC37AE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E4585">
        <w:rPr>
          <w:rFonts w:ascii="Times New Roman" w:hAnsi="Times New Roman" w:cs="Times New Roman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  <w:r w:rsidR="003E4585">
        <w:rPr>
          <w:rFonts w:ascii="Times New Roman" w:hAnsi="Times New Roman" w:cs="Times New Roman"/>
          <w:sz w:val="28"/>
          <w:szCs w:val="28"/>
        </w:rPr>
        <w:br/>
      </w:r>
      <w:r w:rsidR="003E4585">
        <w:rPr>
          <w:rFonts w:ascii="Times New Roman" w:hAnsi="Times New Roman" w:cs="Times New Roman"/>
          <w:sz w:val="28"/>
          <w:szCs w:val="28"/>
        </w:rPr>
        <w:br/>
      </w:r>
      <w:r w:rsidRPr="00DC37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4585">
        <w:rPr>
          <w:rFonts w:ascii="Times New Roman" w:hAnsi="Times New Roman" w:cs="Times New Roman"/>
          <w:sz w:val="28"/>
          <w:szCs w:val="28"/>
        </w:rPr>
        <w:t>Чапаевск</w:t>
      </w:r>
      <w:r w:rsidRPr="00DC37AE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3E4585">
        <w:rPr>
          <w:rFonts w:ascii="Times New Roman" w:hAnsi="Times New Roman" w:cs="Times New Roman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58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E4585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3E4585">
        <w:rPr>
          <w:rFonts w:ascii="Times New Roman" w:hAnsi="Times New Roman" w:cs="Times New Roman"/>
          <w:sz w:val="28"/>
          <w:szCs w:val="28"/>
        </w:rPr>
        <w:t xml:space="preserve"> Н.С.</w:t>
      </w:r>
      <w:r w:rsidRPr="00DC37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585">
        <w:rPr>
          <w:rFonts w:ascii="Times New Roman" w:hAnsi="Times New Roman" w:cs="Times New Roman"/>
          <w:sz w:val="28"/>
          <w:szCs w:val="28"/>
        </w:rPr>
        <w:t xml:space="preserve"> </w:t>
      </w:r>
      <w:r w:rsidRPr="00DC37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E4585" w:rsidRDefault="000050AB" w:rsidP="003E4585">
      <w:pPr>
        <w:shd w:val="clear" w:color="auto" w:fill="FFFFFF"/>
        <w:spacing w:before="230"/>
        <w:ind w:left="48"/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</w:pPr>
      <w:r w:rsidRPr="00DC37A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DC37AE"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 xml:space="preserve">                                                                                                   </w:t>
      </w:r>
    </w:p>
    <w:p w:rsidR="000050AB" w:rsidRPr="00DC37AE" w:rsidRDefault="003E4585" w:rsidP="003E4585">
      <w:pPr>
        <w:shd w:val="clear" w:color="auto" w:fill="FFFFFF"/>
        <w:spacing w:before="230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lastRenderedPageBreak/>
        <w:t xml:space="preserve">                                                                                       </w:t>
      </w:r>
      <w:r w:rsidR="000050AB" w:rsidRPr="00DC37AE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050AB" w:rsidRPr="00DC37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Чапаевского муниципального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="002721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50AB" w:rsidRPr="00DC37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от </w:t>
      </w:r>
      <w:r w:rsidR="00272195">
        <w:rPr>
          <w:rFonts w:ascii="Times New Roman" w:hAnsi="Times New Roman" w:cs="Times New Roman"/>
          <w:sz w:val="28"/>
          <w:szCs w:val="28"/>
        </w:rPr>
        <w:t>24.06.2016 г. № 55-93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AB" w:rsidRPr="00DC37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050AB" w:rsidRPr="00DC37AE" w:rsidRDefault="000050AB" w:rsidP="000050AB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0"/>
      <w:r w:rsidRPr="00DC37A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DC37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порядке сообщения лицами, замещающими муниципальные должности и  должность главы администрации </w:t>
      </w:r>
      <w:r w:rsidR="00272195">
        <w:rPr>
          <w:rFonts w:ascii="Times New Roman" w:hAnsi="Times New Roman" w:cs="Times New Roman"/>
          <w:color w:val="000000"/>
          <w:sz w:val="28"/>
          <w:szCs w:val="28"/>
        </w:rPr>
        <w:t>Чапае</w:t>
      </w:r>
      <w:r w:rsidRPr="00DC37AE">
        <w:rPr>
          <w:rFonts w:ascii="Times New Roman" w:hAnsi="Times New Roman" w:cs="Times New Roman"/>
          <w:color w:val="000000"/>
          <w:sz w:val="28"/>
          <w:szCs w:val="28"/>
        </w:rPr>
        <w:t xml:space="preserve">вского муниципального </w:t>
      </w:r>
      <w:r w:rsidR="00272195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color w:val="000000"/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C37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DC37AE">
        <w:rPr>
          <w:rFonts w:ascii="Times New Roman" w:hAnsi="Times New Roman" w:cs="Times New Roman"/>
          <w:sz w:val="28"/>
          <w:szCs w:val="28"/>
        </w:rPr>
        <w:t xml:space="preserve"> </w:t>
      </w:r>
      <w:r w:rsidR="00272195">
        <w:rPr>
          <w:rFonts w:ascii="Times New Roman" w:hAnsi="Times New Roman" w:cs="Times New Roman"/>
          <w:sz w:val="28"/>
          <w:szCs w:val="28"/>
        </w:rPr>
        <w:t xml:space="preserve">    </w:t>
      </w:r>
      <w:r w:rsidRPr="00DC37AE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и  должность  главы администрации </w:t>
      </w:r>
      <w:r w:rsidR="00272195">
        <w:rPr>
          <w:rFonts w:ascii="Times New Roman" w:hAnsi="Times New Roman" w:cs="Times New Roman"/>
          <w:sz w:val="28"/>
          <w:szCs w:val="28"/>
        </w:rPr>
        <w:t>Чапае</w:t>
      </w:r>
      <w:r w:rsidRPr="00DC37AE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272195">
        <w:rPr>
          <w:rFonts w:ascii="Times New Roman" w:hAnsi="Times New Roman" w:cs="Times New Roman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DC37AE">
        <w:rPr>
          <w:rFonts w:ascii="Times New Roman" w:hAnsi="Times New Roman" w:cs="Times New Roman"/>
          <w:sz w:val="28"/>
          <w:szCs w:val="28"/>
        </w:rPr>
        <w:t xml:space="preserve">      2. Лица, замещающие муниципальные должности и должность  главы администрации </w:t>
      </w:r>
      <w:r w:rsidR="00272195">
        <w:rPr>
          <w:rFonts w:ascii="Times New Roman" w:hAnsi="Times New Roman" w:cs="Times New Roman"/>
          <w:sz w:val="28"/>
          <w:szCs w:val="28"/>
        </w:rPr>
        <w:t>Чапае</w:t>
      </w:r>
      <w:r w:rsidRPr="00DC37AE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272195">
        <w:rPr>
          <w:rFonts w:ascii="Times New Roman" w:hAnsi="Times New Roman" w:cs="Times New Roman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DC37AE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DC37A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r w:rsidRPr="00DC37AE">
        <w:rPr>
          <w:rFonts w:ascii="Times New Roman" w:hAnsi="Times New Roman" w:cs="Times New Roman"/>
          <w:sz w:val="28"/>
          <w:szCs w:val="28"/>
        </w:rPr>
        <w:t xml:space="preserve">     3. Глава администрации </w:t>
      </w:r>
      <w:r w:rsidR="00272195">
        <w:rPr>
          <w:rFonts w:ascii="Times New Roman" w:hAnsi="Times New Roman" w:cs="Times New Roman"/>
          <w:sz w:val="28"/>
          <w:szCs w:val="28"/>
        </w:rPr>
        <w:t>Чапае</w:t>
      </w:r>
      <w:r w:rsidRPr="00DC37AE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272195">
        <w:rPr>
          <w:rFonts w:ascii="Times New Roman" w:hAnsi="Times New Roman" w:cs="Times New Roman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sz w:val="28"/>
          <w:szCs w:val="28"/>
        </w:rPr>
        <w:t xml:space="preserve">, направляет Главе   </w:t>
      </w:r>
      <w:r w:rsidR="00272195">
        <w:rPr>
          <w:rFonts w:ascii="Times New Roman" w:hAnsi="Times New Roman" w:cs="Times New Roman"/>
          <w:sz w:val="28"/>
          <w:szCs w:val="28"/>
        </w:rPr>
        <w:t>Чапае</w:t>
      </w:r>
      <w:r w:rsidRPr="00DC37AE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272195">
        <w:rPr>
          <w:rFonts w:ascii="Times New Roman" w:hAnsi="Times New Roman" w:cs="Times New Roman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r:id="rId5" w:anchor="sub_1100" w:history="1">
        <w:r w:rsidRPr="00DC37A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приложению N 1</w:t>
        </w:r>
      </w:hyperlink>
      <w:r w:rsidRPr="00DC37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DC37AE">
        <w:rPr>
          <w:rFonts w:ascii="Times New Roman" w:hAnsi="Times New Roman" w:cs="Times New Roman"/>
          <w:sz w:val="28"/>
          <w:szCs w:val="28"/>
        </w:rPr>
        <w:t xml:space="preserve">     4.  Лица, замещающие муниципальные должности, направляют   уведомление, составленное по форме согласно </w:t>
      </w:r>
      <w:hyperlink r:id="rId6" w:anchor="sub_1200" w:history="1">
        <w:r w:rsidRPr="00DC37A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приложению N 2</w:t>
        </w:r>
      </w:hyperlink>
      <w:r w:rsidRPr="00DC37AE">
        <w:rPr>
          <w:rFonts w:ascii="Times New Roman" w:hAnsi="Times New Roman" w:cs="Times New Roman"/>
          <w:sz w:val="28"/>
          <w:szCs w:val="28"/>
        </w:rPr>
        <w:t xml:space="preserve"> в комиссию по законности  Со</w:t>
      </w:r>
      <w:r w:rsidR="00272195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DC37AE">
        <w:rPr>
          <w:rFonts w:ascii="Times New Roman" w:hAnsi="Times New Roman" w:cs="Times New Roman"/>
          <w:sz w:val="28"/>
          <w:szCs w:val="28"/>
        </w:rPr>
        <w:t xml:space="preserve"> </w:t>
      </w:r>
      <w:r w:rsidR="00272195">
        <w:rPr>
          <w:rFonts w:ascii="Times New Roman" w:hAnsi="Times New Roman" w:cs="Times New Roman"/>
          <w:sz w:val="28"/>
          <w:szCs w:val="28"/>
        </w:rPr>
        <w:t>Чапаев</w:t>
      </w:r>
      <w:r w:rsidRPr="00DC37AE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272195">
        <w:rPr>
          <w:rFonts w:ascii="Times New Roman" w:hAnsi="Times New Roman" w:cs="Times New Roman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sz w:val="28"/>
          <w:szCs w:val="28"/>
        </w:rPr>
        <w:t>.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 w:rsidRPr="00DC37AE">
        <w:rPr>
          <w:rFonts w:ascii="Times New Roman" w:hAnsi="Times New Roman" w:cs="Times New Roman"/>
          <w:sz w:val="28"/>
          <w:szCs w:val="28"/>
        </w:rPr>
        <w:t xml:space="preserve">     5. Направленные Главе муниципального образования уведомления  рассматриваются лично главой  муниципального образования.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 w:rsidRPr="00DC37AE">
        <w:rPr>
          <w:rFonts w:ascii="Times New Roman" w:hAnsi="Times New Roman" w:cs="Times New Roman"/>
          <w:sz w:val="28"/>
          <w:szCs w:val="28"/>
        </w:rPr>
        <w:lastRenderedPageBreak/>
        <w:t xml:space="preserve">     6. Направленные  в комиссию по законности  Со</w:t>
      </w:r>
      <w:r w:rsidR="00272195">
        <w:rPr>
          <w:rFonts w:ascii="Times New Roman" w:hAnsi="Times New Roman" w:cs="Times New Roman"/>
          <w:sz w:val="28"/>
          <w:szCs w:val="28"/>
        </w:rPr>
        <w:t>вета</w:t>
      </w:r>
      <w:r w:rsidRPr="00DC37AE">
        <w:rPr>
          <w:rFonts w:ascii="Times New Roman" w:hAnsi="Times New Roman" w:cs="Times New Roman"/>
          <w:sz w:val="28"/>
          <w:szCs w:val="28"/>
        </w:rPr>
        <w:t xml:space="preserve"> </w:t>
      </w:r>
      <w:r w:rsidR="00272195">
        <w:rPr>
          <w:rFonts w:ascii="Times New Roman" w:hAnsi="Times New Roman" w:cs="Times New Roman"/>
          <w:sz w:val="28"/>
          <w:szCs w:val="28"/>
        </w:rPr>
        <w:t>Чапае</w:t>
      </w:r>
      <w:r w:rsidRPr="00DC37AE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272195">
        <w:rPr>
          <w:rFonts w:ascii="Times New Roman" w:hAnsi="Times New Roman" w:cs="Times New Roman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sz w:val="28"/>
          <w:szCs w:val="28"/>
        </w:rPr>
        <w:t xml:space="preserve"> уведомления рассматриваются  комиссией. Комиссия осуществляют предварительное рассмотрение уведомлений.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председатель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Start w:id="7" w:name="sub_112"/>
      <w:bookmarkEnd w:id="6"/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DC37AE">
        <w:rPr>
          <w:rFonts w:ascii="Times New Roman" w:hAnsi="Times New Roman" w:cs="Times New Roman"/>
          <w:sz w:val="28"/>
          <w:szCs w:val="28"/>
        </w:rPr>
        <w:t xml:space="preserve">     7. По результатам предварительного рассмотрения уведомлений, поступивших в соответствии с </w:t>
      </w:r>
      <w:hyperlink r:id="rId7" w:anchor="sub_11" w:history="1">
        <w:r w:rsidRPr="00DC37A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пунктом 6</w:t>
        </w:r>
      </w:hyperlink>
      <w:r w:rsidRPr="00DC37AE">
        <w:rPr>
          <w:rFonts w:ascii="Times New Roman" w:hAnsi="Times New Roman" w:cs="Times New Roman"/>
          <w:sz w:val="28"/>
          <w:szCs w:val="28"/>
        </w:rPr>
        <w:t xml:space="preserve"> настоящего Положения в комиссию по законности районного Собрания, подготавливается мотивированное заключение на каждое из них.</w:t>
      </w:r>
      <w:bookmarkEnd w:id="8"/>
      <w:r w:rsidRPr="00DC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r w:rsidRPr="00DC37AE">
        <w:rPr>
          <w:rFonts w:ascii="Times New Roman" w:hAnsi="Times New Roman" w:cs="Times New Roman"/>
          <w:sz w:val="28"/>
          <w:szCs w:val="28"/>
        </w:rPr>
        <w:t xml:space="preserve">     8. Главой муниципального </w:t>
      </w:r>
      <w:r w:rsidR="00272195">
        <w:rPr>
          <w:rFonts w:ascii="Times New Roman" w:hAnsi="Times New Roman" w:cs="Times New Roman"/>
          <w:sz w:val="28"/>
          <w:szCs w:val="28"/>
        </w:rPr>
        <w:t>образования</w:t>
      </w:r>
      <w:r w:rsidRPr="00DC37AE">
        <w:rPr>
          <w:rFonts w:ascii="Times New Roman" w:hAnsi="Times New Roman" w:cs="Times New Roman"/>
          <w:sz w:val="28"/>
          <w:szCs w:val="28"/>
        </w:rPr>
        <w:t xml:space="preserve">, комиссией по законности </w:t>
      </w:r>
      <w:r w:rsidR="00272195">
        <w:rPr>
          <w:rFonts w:ascii="Times New Roman" w:hAnsi="Times New Roman" w:cs="Times New Roman"/>
          <w:sz w:val="28"/>
          <w:szCs w:val="28"/>
        </w:rPr>
        <w:t>Совета Чапаевского муниципального образования</w:t>
      </w:r>
      <w:r w:rsidRPr="00DC37A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9"/>
      <w:bookmarkEnd w:id="9"/>
      <w:r w:rsidRPr="00DC37AE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0"/>
      <w:bookmarkEnd w:id="10"/>
      <w:r w:rsidRPr="00DC37AE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50AB" w:rsidRPr="00DC37AE" w:rsidRDefault="000050AB" w:rsidP="00005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1"/>
      <w:bookmarkEnd w:id="11"/>
      <w:r w:rsidRPr="00DC37AE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050AB" w:rsidRPr="00272195" w:rsidRDefault="000050AB" w:rsidP="002721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r w:rsidRPr="00DC37AE">
        <w:rPr>
          <w:rFonts w:ascii="Times New Roman" w:hAnsi="Times New Roman" w:cs="Times New Roman"/>
          <w:sz w:val="28"/>
          <w:szCs w:val="28"/>
        </w:rPr>
        <w:t xml:space="preserve">     9. В случае принятия решения, предусмотренного </w:t>
      </w:r>
      <w:hyperlink r:id="rId8" w:anchor="sub_70" w:history="1">
        <w:r w:rsidRPr="00DC37A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подпунктом "б" пункта 8</w:t>
        </w:r>
      </w:hyperlink>
      <w:r w:rsidRPr="00DC37A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муниципального образования, Комиссия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3"/>
    </w:p>
    <w:tbl>
      <w:tblPr>
        <w:tblW w:w="0" w:type="auto"/>
        <w:tblInd w:w="5070" w:type="dxa"/>
        <w:tblLook w:val="04A0"/>
      </w:tblPr>
      <w:tblGrid>
        <w:gridCol w:w="4326"/>
      </w:tblGrid>
      <w:tr w:rsidR="000050AB" w:rsidRPr="00DC37AE" w:rsidTr="000050AB">
        <w:trPr>
          <w:trHeight w:val="3799"/>
        </w:trPr>
        <w:tc>
          <w:tcPr>
            <w:tcW w:w="4326" w:type="dxa"/>
            <w:hideMark/>
          </w:tcPr>
          <w:p w:rsidR="000050AB" w:rsidRPr="00DC37AE" w:rsidRDefault="000050AB" w:rsidP="00272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 №1 к Положению</w:t>
            </w:r>
            <w:r w:rsidRPr="00DC3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порядке сообщения лицами, замещающими муниципальные должности и  должность главы администрации </w:t>
            </w:r>
            <w:r w:rsidR="0027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</w:t>
            </w:r>
            <w:r w:rsidRPr="00DC3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вского муниципального </w:t>
            </w:r>
            <w:r w:rsidR="0027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DC3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050AB" w:rsidRPr="00DC37AE" w:rsidRDefault="000050AB" w:rsidP="000050AB">
      <w:pPr>
        <w:rPr>
          <w:rFonts w:ascii="Times New Roman" w:hAnsi="Times New Roman" w:cs="Times New Roman"/>
          <w:sz w:val="28"/>
          <w:szCs w:val="28"/>
        </w:rPr>
      </w:pPr>
    </w:p>
    <w:p w:rsidR="000050AB" w:rsidRPr="00DC37AE" w:rsidRDefault="000050AB" w:rsidP="000050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Главе </w:t>
      </w:r>
      <w:proofErr w:type="gramStart"/>
      <w:r w:rsidR="00272195">
        <w:rPr>
          <w:rFonts w:ascii="Times New Roman" w:hAnsi="Times New Roman" w:cs="Times New Roman"/>
          <w:sz w:val="28"/>
          <w:szCs w:val="28"/>
        </w:rPr>
        <w:t>Чапаевского</w:t>
      </w:r>
      <w:proofErr w:type="gramEnd"/>
      <w:r w:rsidR="00272195">
        <w:rPr>
          <w:rFonts w:ascii="Times New Roman" w:hAnsi="Times New Roman" w:cs="Times New Roman"/>
          <w:sz w:val="28"/>
          <w:szCs w:val="28"/>
        </w:rPr>
        <w:t xml:space="preserve"> </w:t>
      </w:r>
      <w:r w:rsidRPr="00DC37AE">
        <w:rPr>
          <w:rFonts w:ascii="Times New Roman" w:hAnsi="Times New Roman" w:cs="Times New Roman"/>
          <w:sz w:val="28"/>
          <w:szCs w:val="28"/>
        </w:rPr>
        <w:t xml:space="preserve">муниципального                </w:t>
      </w:r>
    </w:p>
    <w:p w:rsidR="000050AB" w:rsidRPr="00DC37AE" w:rsidRDefault="000050AB" w:rsidP="000050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образования </w:t>
      </w:r>
    </w:p>
    <w:p w:rsidR="000050AB" w:rsidRPr="00DC37AE" w:rsidRDefault="000050AB" w:rsidP="000050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от ___________________________</w:t>
      </w:r>
    </w:p>
    <w:p w:rsidR="000050AB" w:rsidRPr="00DC37AE" w:rsidRDefault="000050AB" w:rsidP="000050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0050AB" w:rsidRPr="00DC37AE" w:rsidRDefault="000050AB" w:rsidP="000050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0AB" w:rsidRPr="00DC37AE" w:rsidRDefault="000050AB" w:rsidP="000050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63"/>
      <w:bookmarkEnd w:id="14"/>
      <w:r w:rsidRPr="00DC37A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050AB" w:rsidRPr="00DC37AE" w:rsidRDefault="000050AB" w:rsidP="000050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50AB" w:rsidRPr="00DC37AE" w:rsidRDefault="000050AB" w:rsidP="000050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C37A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C37A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50AB" w:rsidRPr="00DC37AE" w:rsidRDefault="000050AB" w:rsidP="002721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_______________________________________________________________________________________________________________________________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интересов:____________________________________________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"__" _______ 20__г. ________ ______________       __________________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7AE">
        <w:rPr>
          <w:rFonts w:ascii="Times New Roman" w:hAnsi="Times New Roman" w:cs="Times New Roman"/>
          <w:sz w:val="28"/>
          <w:szCs w:val="28"/>
        </w:rPr>
        <w:t>(подпись лица,         (расшифровка подписи)</w:t>
      </w:r>
      <w:proofErr w:type="gramEnd"/>
    </w:p>
    <w:p w:rsidR="000050AB" w:rsidRPr="00DC37AE" w:rsidRDefault="000050AB" w:rsidP="00C31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7AE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DC37AE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0050AB" w:rsidRPr="00DC37AE" w:rsidRDefault="000050AB" w:rsidP="000050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326"/>
      </w:tblGrid>
      <w:tr w:rsidR="000050AB" w:rsidRPr="00DC37AE" w:rsidTr="000050AB">
        <w:tc>
          <w:tcPr>
            <w:tcW w:w="4326" w:type="dxa"/>
            <w:hideMark/>
          </w:tcPr>
          <w:p w:rsidR="000050AB" w:rsidRPr="00DC37AE" w:rsidRDefault="000050AB" w:rsidP="00AF0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 № 2 к Положению</w:t>
            </w:r>
            <w:r w:rsidRPr="00DC3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порядке сообщения лицами, замещающими муниципальные должности и  должность главы администрации </w:t>
            </w:r>
            <w:r w:rsidR="00AF0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</w:t>
            </w:r>
            <w:r w:rsidRPr="00DC3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вского муниципального </w:t>
            </w:r>
            <w:r w:rsidR="00AF0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DC3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050AB" w:rsidRPr="00DC37AE" w:rsidRDefault="000050AB" w:rsidP="000050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50AB" w:rsidRPr="00DC37AE" w:rsidRDefault="000050AB" w:rsidP="000050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Председателю комиссии </w:t>
      </w:r>
      <w:proofErr w:type="gramStart"/>
      <w:r w:rsidRPr="00DC37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37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50AB" w:rsidRPr="00DC37AE" w:rsidRDefault="000050AB" w:rsidP="000050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законности </w:t>
      </w:r>
      <w:r w:rsidR="00AF04B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DC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AB" w:rsidRPr="00DC37AE" w:rsidRDefault="000050AB" w:rsidP="000050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F04BA">
        <w:rPr>
          <w:rFonts w:ascii="Times New Roman" w:hAnsi="Times New Roman" w:cs="Times New Roman"/>
          <w:sz w:val="28"/>
          <w:szCs w:val="28"/>
        </w:rPr>
        <w:t xml:space="preserve"> Чапаев</w:t>
      </w:r>
      <w:r w:rsidRPr="00DC37AE">
        <w:rPr>
          <w:rFonts w:ascii="Times New Roman" w:hAnsi="Times New Roman" w:cs="Times New Roman"/>
          <w:sz w:val="28"/>
          <w:szCs w:val="28"/>
        </w:rPr>
        <w:t xml:space="preserve">ского муниципального                </w:t>
      </w:r>
    </w:p>
    <w:p w:rsidR="000050AB" w:rsidRPr="00DC37AE" w:rsidRDefault="000050AB" w:rsidP="000050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образования </w:t>
      </w:r>
    </w:p>
    <w:p w:rsidR="000050AB" w:rsidRPr="00DC37AE" w:rsidRDefault="000050AB" w:rsidP="000050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 от __________________________</w:t>
      </w:r>
    </w:p>
    <w:p w:rsidR="000050AB" w:rsidRPr="00DC37AE" w:rsidRDefault="000050AB" w:rsidP="000050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0050AB" w:rsidRPr="00DC37AE" w:rsidRDefault="000050AB" w:rsidP="000050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0AB" w:rsidRPr="00DC37AE" w:rsidRDefault="000050AB" w:rsidP="000050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A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050AB" w:rsidRPr="00DC37AE" w:rsidRDefault="000050AB" w:rsidP="000050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50AB" w:rsidRPr="00DC37AE" w:rsidRDefault="000050AB" w:rsidP="000050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C37A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C37A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50AB" w:rsidRPr="00DC37AE" w:rsidRDefault="000050AB" w:rsidP="000167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_______________________________________________________________________________________________________________________________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интересов:____________________________________________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"__" _______ 20__г. ________ ______________       __________________</w:t>
      </w:r>
    </w:p>
    <w:p w:rsidR="000050AB" w:rsidRPr="00DC37AE" w:rsidRDefault="000050AB" w:rsidP="00005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7AE">
        <w:rPr>
          <w:rFonts w:ascii="Times New Roman" w:hAnsi="Times New Roman" w:cs="Times New Roman"/>
          <w:sz w:val="28"/>
          <w:szCs w:val="28"/>
        </w:rPr>
        <w:t>(подпись лица,         (расшифровка подписи)</w:t>
      </w:r>
      <w:proofErr w:type="gramEnd"/>
    </w:p>
    <w:p w:rsidR="000050AB" w:rsidRPr="00DC37AE" w:rsidRDefault="000050AB" w:rsidP="00016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37AE">
        <w:rPr>
          <w:rFonts w:ascii="Times New Roman" w:hAnsi="Times New Roman" w:cs="Times New Roman"/>
          <w:sz w:val="28"/>
          <w:szCs w:val="28"/>
        </w:rPr>
        <w:t>направляющего уведомление)</w:t>
      </w:r>
    </w:p>
    <w:p w:rsidR="006854FB" w:rsidRPr="00DC37AE" w:rsidRDefault="006854FB">
      <w:pPr>
        <w:rPr>
          <w:rFonts w:ascii="Times New Roman" w:hAnsi="Times New Roman" w:cs="Times New Roman"/>
          <w:sz w:val="28"/>
          <w:szCs w:val="28"/>
        </w:rPr>
      </w:pPr>
    </w:p>
    <w:sectPr w:rsidR="006854FB" w:rsidRPr="00DC37AE" w:rsidSect="0087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0AB"/>
    <w:rsid w:val="000050AB"/>
    <w:rsid w:val="0001670A"/>
    <w:rsid w:val="00272195"/>
    <w:rsid w:val="003E4585"/>
    <w:rsid w:val="00477700"/>
    <w:rsid w:val="006854FB"/>
    <w:rsid w:val="00871C5F"/>
    <w:rsid w:val="00AF04BA"/>
    <w:rsid w:val="00C31309"/>
    <w:rsid w:val="00DC37AE"/>
    <w:rsid w:val="00ED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5F"/>
  </w:style>
  <w:style w:type="paragraph" w:styleId="1">
    <w:name w:val="heading 1"/>
    <w:basedOn w:val="a"/>
    <w:next w:val="a"/>
    <w:link w:val="10"/>
    <w:qFormat/>
    <w:rsid w:val="000050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0A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rsid w:val="000050A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0050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050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Гипертекстовая ссылка"/>
    <w:basedOn w:val="a0"/>
    <w:uiPriority w:val="99"/>
    <w:rsid w:val="000050AB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7zOB1.tmp\&#1056;&#1045;&#1064;&#1045;&#1053;&#1048;&#1045;%20&#1087;&#1086;%20&#1083;&#1080;&#1095;&#1085;&#1086;&#1081;%20&#1079;&#1072;&#1080;&#1085;&#1090;&#1077;&#1088;&#1077;&#1089;&#1086;&#1074;&#1072;&#1085;&#1085;&#1086;&#1089;&#109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user\LOCALS~1\Temp\7zOB1.tmp\&#1056;&#1045;&#1064;&#1045;&#1053;&#1048;&#1045;%20&#1087;&#1086;%20&#1083;&#1080;&#1095;&#1085;&#1086;&#1081;%20&#1079;&#1072;&#1080;&#1085;&#1090;&#1077;&#1088;&#1077;&#1089;&#1086;&#1074;&#1072;&#1085;&#1085;&#1086;&#1089;&#109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7zOB1.tmp\&#1056;&#1045;&#1064;&#1045;&#1053;&#1048;&#1045;%20&#1087;&#1086;%20&#1083;&#1080;&#1095;&#1085;&#1086;&#1081;%20&#1079;&#1072;&#1080;&#1085;&#1090;&#1077;&#1088;&#1077;&#1089;&#1086;&#1074;&#1072;&#1085;&#1085;&#1086;&#1089;&#1090;&#1080;.doc" TargetMode="External"/><Relationship Id="rId5" Type="http://schemas.openxmlformats.org/officeDocument/2006/relationships/hyperlink" Target="file:///C:\DOCUME~1\user\LOCALS~1\Temp\7zOB1.tmp\&#1056;&#1045;&#1064;&#1045;&#1053;&#1048;&#1045;%20&#1087;&#1086;%20&#1083;&#1080;&#1095;&#1085;&#1086;&#1081;%20&#1079;&#1072;&#1080;&#1085;&#1090;&#1077;&#1088;&#1077;&#1089;&#1086;&#1074;&#1072;&#1085;&#1085;&#1086;&#1089;&#1090;&#1080;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2016-06-24T07:54:00Z</dcterms:created>
  <dcterms:modified xsi:type="dcterms:W3CDTF">2016-06-27T07:17:00Z</dcterms:modified>
</cp:coreProperties>
</file>